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35C58" w14:textId="77777777" w:rsidR="002B036B" w:rsidRPr="009A7C35" w:rsidRDefault="002B036B" w:rsidP="002B036B">
      <w:pPr>
        <w:spacing w:after="0"/>
        <w:jc w:val="center"/>
        <w:rPr>
          <w:rFonts w:ascii="Calibri" w:hAnsi="Calibri" w:cs="Calibri"/>
          <w:b/>
          <w:bCs/>
          <w:sz w:val="28"/>
          <w:szCs w:val="28"/>
        </w:rPr>
      </w:pPr>
      <w:r w:rsidRPr="009A7C35">
        <w:rPr>
          <w:rFonts w:ascii="Calibri" w:hAnsi="Calibri" w:cs="Calibri"/>
          <w:b/>
          <w:bCs/>
          <w:sz w:val="28"/>
          <w:szCs w:val="28"/>
        </w:rPr>
        <w:t>ERISKAY PONY SOCIETY</w:t>
      </w:r>
    </w:p>
    <w:p w14:paraId="08CA730A" w14:textId="77777777" w:rsidR="002B036B" w:rsidRPr="009A7C35" w:rsidRDefault="002B036B" w:rsidP="002B036B">
      <w:pPr>
        <w:spacing w:after="0"/>
        <w:jc w:val="center"/>
        <w:rPr>
          <w:rFonts w:ascii="Calibri" w:hAnsi="Calibri" w:cs="Calibri"/>
          <w:b/>
          <w:bCs/>
          <w:sz w:val="28"/>
          <w:szCs w:val="28"/>
        </w:rPr>
      </w:pPr>
      <w:r w:rsidRPr="009A7C35">
        <w:rPr>
          <w:rFonts w:ascii="Calibri" w:hAnsi="Calibri" w:cs="Calibri"/>
          <w:b/>
          <w:bCs/>
          <w:sz w:val="28"/>
          <w:szCs w:val="28"/>
        </w:rPr>
        <w:t>SOCIAL MEDIA AND INTERNET POLICY</w:t>
      </w:r>
    </w:p>
    <w:p w14:paraId="6AD02DAE" w14:textId="77777777" w:rsidR="002B036B" w:rsidRDefault="002B036B" w:rsidP="00AD3D8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6548E1A3" w14:textId="77777777" w:rsidR="002B036B" w:rsidRDefault="002B036B" w:rsidP="00AD3D85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</w:p>
    <w:p w14:paraId="652D1E17" w14:textId="4F75624C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This policy is intended to help everyone 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connected with the Eriskay Pony Society (EPS), including Council Members, Volunteers and members, 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make appropriate decisions about the use of social and digital media such as blogs, social networks (e.g. Facebook, 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X, Instagram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and LinkedIn), forums, message boards, comments on web articles or any other kind of social and digital media.</w:t>
      </w:r>
    </w:p>
    <w:p w14:paraId="0EE851F8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019D4302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>The purpose of social media</w:t>
      </w:r>
    </w:p>
    <w:p w14:paraId="092041C7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5881C8D" w14:textId="1717C213" w:rsidR="00AD3D85" w:rsidRPr="00AD3D85" w:rsidRDefault="008645BB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EPS recognises </w:t>
      </w:r>
      <w:r w:rsid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that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the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use </w:t>
      </w:r>
      <w:r w:rsid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of 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social media </w:t>
      </w:r>
      <w:r w:rsid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helps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develop closer relationships with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our 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member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s, 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volunteers,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other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breed societies and organisations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, journalists, 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policymakers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, campaign supporters and potential donors. We also use it to raise awareness of the great work we do.</w:t>
      </w:r>
    </w:p>
    <w:p w14:paraId="41BC2779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8D56CFA" w14:textId="432F4ABB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Whil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st EPS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encourage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the use of social media, we have certain standards, outlined in this policy, which we </w:t>
      </w:r>
      <w:r w:rsidR="00195D9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ask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everyone to observe. This policy covers all individuals at all levels, including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members of 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Council, Members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, advisers and volunteers.</w:t>
      </w:r>
    </w:p>
    <w:p w14:paraId="02C35D15" w14:textId="77777777" w:rsidR="00937CD2" w:rsidRDefault="00937CD2"/>
    <w:p w14:paraId="38214CBE" w14:textId="7A3AEC0D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>Monitoring</w:t>
      </w:r>
      <w:r w:rsidR="008645B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Pr="00AD3D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 xml:space="preserve">of social media </w:t>
      </w:r>
      <w:r w:rsidR="008645BB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 xml:space="preserve">and </w:t>
      </w:r>
      <w:r w:rsidRPr="00AD3D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>websites</w:t>
      </w:r>
    </w:p>
    <w:p w14:paraId="7089F0F5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76EDE255" w14:textId="1B8C378C" w:rsidR="00AD3D85" w:rsidRPr="00AD3D85" w:rsidRDefault="008645BB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EPS will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monitor usage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of social media platforms and other web sites to ensure we are not implicated in any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improper use. Examples of what might be considered improper use are given below, under General guidelines.</w:t>
      </w:r>
    </w:p>
    <w:p w14:paraId="1F10D67C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4011369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>General guidelines</w:t>
      </w:r>
    </w:p>
    <w:p w14:paraId="18527E1C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FBCBF48" w14:textId="3329CD94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These guidelines apply to 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the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use of social media both on behalf of </w:t>
      </w:r>
      <w:r w:rsidR="008645B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EPS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and </w:t>
      </w:r>
      <w:r w:rsidR="00E15F04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by individuals where EPS is mentioned.</w:t>
      </w:r>
    </w:p>
    <w:p w14:paraId="7702EF17" w14:textId="77777777" w:rsidR="00AD3D85" w:rsidRPr="00AD3D85" w:rsidRDefault="00AD3D85" w:rsidP="00AD3D8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</w:p>
    <w:p w14:paraId="469B3F90" w14:textId="6A3B8358" w:rsidR="00AD3D85" w:rsidRPr="00AD3D85" w:rsidRDefault="00E15F04" w:rsidP="00AD3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We expect posts and shared information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be transparent and honest.</w:t>
      </w:r>
    </w:p>
    <w:p w14:paraId="4CE25B0B" w14:textId="3FFD914E" w:rsidR="00AD3D85" w:rsidRPr="00AD3D85" w:rsidRDefault="00E15F04" w:rsidP="00AD3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Information by, or about EPS, must not be able to be seen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in a false or misleading way.</w:t>
      </w:r>
    </w:p>
    <w:p w14:paraId="22CB85C5" w14:textId="299D270B" w:rsidR="00AD3D85" w:rsidRPr="00AD3D85" w:rsidRDefault="00E15F04" w:rsidP="00AD3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EPS should not be linked to anything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which could be viewed as discriminatory against, or harassment towards, any individual, for example, by making offensive or derogatory comments relating </w:t>
      </w:r>
      <w:r w:rsidR="008645BB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to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age, disability, gender reassignment, race, religion or belief, sex, or sexual orientation.</w:t>
      </w:r>
    </w:p>
    <w:p w14:paraId="74D7A90F" w14:textId="59F1C6CD" w:rsidR="00AD3D85" w:rsidRPr="00AD3D85" w:rsidRDefault="00E15F04" w:rsidP="00AD3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I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mages that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mention, or link to EPS, must not be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discriminatory or offensive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.</w:t>
      </w:r>
      <w:r w:rsidR="00AD3D85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</w:p>
    <w:p w14:paraId="431CC1A1" w14:textId="02B9C8F8" w:rsidR="00E15F04" w:rsidRDefault="00E15F04" w:rsidP="00E15F04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E15F04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If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individuals</w:t>
      </w:r>
      <w:r w:rsidRPr="00E15F04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are identifiable in any way – either in a photo or through the nature of the issue – </w:t>
      </w:r>
      <w:r w:rsid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they must have given their</w:t>
      </w:r>
      <w:r w:rsidRPr="00E15F04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express permission before </w:t>
      </w:r>
      <w:r w:rsidR="00F83F19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anything is </w:t>
      </w:r>
      <w:r w:rsidRPr="00E15F04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post</w:t>
      </w:r>
      <w:r w:rsidR="00F83F19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ed</w:t>
      </w:r>
      <w:r w:rsidRPr="00E15F04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online.</w:t>
      </w:r>
    </w:p>
    <w:p w14:paraId="6A58658E" w14:textId="7437173B" w:rsidR="00E15F04" w:rsidRPr="00AD3D85" w:rsidRDefault="00F83F19" w:rsidP="00E15F0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Care should be taken</w:t>
      </w:r>
      <w:r w:rsidR="00E15F04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not to breach copyright, for example by using someone else’s images or written content without permission.</w:t>
      </w:r>
    </w:p>
    <w:p w14:paraId="3FC60BB3" w14:textId="37C764E9" w:rsidR="008771EF" w:rsidRPr="00AD3D85" w:rsidRDefault="008771EF" w:rsidP="008771EF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Be aware of your association with </w:t>
      </w:r>
      <w:r w:rsidR="00F83F19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EPS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in online social networks. If you identify yourself as a member of </w:t>
      </w:r>
      <w:r w:rsidR="00F83F19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Council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or a volunteer, ensure your profile 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lastRenderedPageBreak/>
        <w:t xml:space="preserve">and related content is consistent with how you wish to present yourself </w:t>
      </w:r>
      <w:r w:rsidR="00F83F19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to others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.</w:t>
      </w:r>
    </w:p>
    <w:p w14:paraId="2BBBB682" w14:textId="0698293F" w:rsidR="008771EF" w:rsidRPr="00AD3D85" w:rsidRDefault="008771EF" w:rsidP="008771EF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Where appropriate, make it clear that any views are your own, and not necessarily those of the </w:t>
      </w:r>
      <w:r w:rsidR="00F83F19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EPS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.</w:t>
      </w:r>
    </w:p>
    <w:p w14:paraId="5B5562F4" w14:textId="77777777" w:rsidR="008771EF" w:rsidRPr="00AD3D85" w:rsidRDefault="008771EF" w:rsidP="008771EF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Spirited and passionate discussions and debates are fine, but you should always be respectful of others and their opinions. Be polite and be the first to correct your own mistakes. </w:t>
      </w:r>
    </w:p>
    <w:p w14:paraId="75C220A6" w14:textId="671CABD7" w:rsidR="008771EF" w:rsidRPr="00AD3D85" w:rsidRDefault="008771EF" w:rsidP="008771EF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Be smart about protecting your privacy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and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confidential information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belonging to EPS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. What you publish is widely accessible and will be around for a long time, so consider the content carefully. </w:t>
      </w:r>
    </w:p>
    <w:p w14:paraId="4F168B3E" w14:textId="6B80050E" w:rsidR="00AD3D85" w:rsidRPr="008771EF" w:rsidRDefault="00AD3D85" w:rsidP="008771EF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Take care with the presentation of content. Check quality of images and avoid typos, misspellings, and grammatical errors.</w:t>
      </w:r>
    </w:p>
    <w:p w14:paraId="2CB08564" w14:textId="77777777" w:rsidR="00AD3D85" w:rsidRPr="00AD3D85" w:rsidRDefault="00AD3D85" w:rsidP="00AD3D85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Do not spam people by posting too often or with posts that are irrelevant or off-topic.</w:t>
      </w:r>
    </w:p>
    <w:p w14:paraId="0AFA1CD5" w14:textId="637DBB8E" w:rsidR="00AD3D85" w:rsidRPr="00AD3D85" w:rsidRDefault="00AD3D85" w:rsidP="00AD3D85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Do not use slang or jargon </w:t>
      </w:r>
      <w:r w:rsid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that some may find difficult to understand or offensive.</w:t>
      </w:r>
    </w:p>
    <w:p w14:paraId="72ACF689" w14:textId="77777777" w:rsidR="002B036B" w:rsidRDefault="00AD3D85" w:rsidP="008771EF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Consider </w:t>
      </w:r>
      <w:r w:rsid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the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audience – think about who </w:t>
      </w:r>
      <w:r w:rsid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may read the content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="008771EF"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before publishing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to make sure </w:t>
      </w:r>
      <w:r w:rsid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no one is</w:t>
      </w:r>
      <w:r w:rsidRPr="00AD3D85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alienat</w:t>
      </w:r>
      <w:r w:rsidR="008771EF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ed.</w:t>
      </w:r>
    </w:p>
    <w:p w14:paraId="1DF4F2ED" w14:textId="31F87FB1" w:rsidR="00AD3D85" w:rsidRPr="002B036B" w:rsidRDefault="002B036B" w:rsidP="008771EF">
      <w:pPr>
        <w:numPr>
          <w:ilvl w:val="0"/>
          <w:numId w:val="7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</w:t>
      </w:r>
      <w:r w:rsidR="00AD3D85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lease be aware that any information </w:t>
      </w:r>
      <w:r w:rsidR="008771EF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made</w:t>
      </w:r>
      <w:r w:rsidR="00AD3D85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public could potentially affect how people perceive </w:t>
      </w:r>
      <w:r w:rsidR="008771EF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EPS</w:t>
      </w:r>
      <w:r w:rsidR="00AD3D85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. Never comment on anything related to legal matters</w:t>
      </w:r>
      <w:r w:rsidR="008771EF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  <w:r w:rsidR="00AD3D85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that </w:t>
      </w:r>
      <w:r w:rsidR="008771EF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EPS or its Council</w:t>
      </w:r>
      <w:r w:rsidR="00AD3D85" w:rsidRPr="002B036B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may be involved in.</w:t>
      </w:r>
    </w:p>
    <w:p w14:paraId="58B6A57E" w14:textId="77777777" w:rsidR="008771EF" w:rsidRDefault="008771EF" w:rsidP="00AD3D85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</w:p>
    <w:p w14:paraId="25BAC11C" w14:textId="77777777" w:rsidR="002B036B" w:rsidRDefault="002B036B" w:rsidP="002B036B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1A09F60" w14:textId="654F13E2" w:rsidR="002B036B" w:rsidRPr="002B036B" w:rsidRDefault="002B036B" w:rsidP="002B036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B036B">
        <w:rPr>
          <w:rFonts w:ascii="Arial" w:hAnsi="Arial" w:cs="Arial"/>
          <w:b/>
          <w:bCs/>
          <w:sz w:val="24"/>
          <w:szCs w:val="24"/>
        </w:rPr>
        <w:t xml:space="preserve">DISCLOSURE UNDER LAW OR REGULATION </w:t>
      </w:r>
    </w:p>
    <w:p w14:paraId="5A0ECFE9" w14:textId="77777777" w:rsidR="002B036B" w:rsidRPr="002B036B" w:rsidRDefault="002B036B" w:rsidP="002B036B">
      <w:pPr>
        <w:jc w:val="both"/>
        <w:rPr>
          <w:rFonts w:ascii="Arial" w:hAnsi="Arial" w:cs="Arial"/>
          <w:sz w:val="24"/>
          <w:szCs w:val="24"/>
        </w:rPr>
      </w:pPr>
      <w:r w:rsidRPr="002B036B">
        <w:rPr>
          <w:rFonts w:ascii="Arial" w:hAnsi="Arial" w:cs="Arial"/>
          <w:sz w:val="24"/>
          <w:szCs w:val="24"/>
        </w:rPr>
        <w:t xml:space="preserve">You should be aware that the EPS will fully co-operate with any law enforcement authorities or court order requesting or directing EPS to disclose the identity or locate anyone posting any material in breach of this policy. </w:t>
      </w:r>
    </w:p>
    <w:p w14:paraId="406584B3" w14:textId="77777777" w:rsidR="002B036B" w:rsidRDefault="002B036B" w:rsidP="00AD3D85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</w:pPr>
    </w:p>
    <w:sectPr w:rsidR="002B03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94CB6"/>
    <w:multiLevelType w:val="multilevel"/>
    <w:tmpl w:val="6892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4636EB"/>
    <w:multiLevelType w:val="multilevel"/>
    <w:tmpl w:val="22B0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A25E1"/>
    <w:multiLevelType w:val="multilevel"/>
    <w:tmpl w:val="AA9A6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80546D"/>
    <w:multiLevelType w:val="multilevel"/>
    <w:tmpl w:val="6892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0230C2"/>
    <w:multiLevelType w:val="multilevel"/>
    <w:tmpl w:val="8C3EA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5343102">
    <w:abstractNumId w:val="1"/>
  </w:num>
  <w:num w:numId="2" w16cid:durableId="1111901410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 w16cid:durableId="1954364390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 w16cid:durableId="786700789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 w16cid:durableId="1993825813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 w16cid:durableId="338778661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1750535268">
    <w:abstractNumId w:val="2"/>
  </w:num>
  <w:num w:numId="8" w16cid:durableId="119231493">
    <w:abstractNumId w:val="0"/>
  </w:num>
  <w:num w:numId="9" w16cid:durableId="1781337547">
    <w:abstractNumId w:val="3"/>
  </w:num>
  <w:num w:numId="10" w16cid:durableId="1639145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535"/>
    <w:rsid w:val="001273A3"/>
    <w:rsid w:val="00195D9B"/>
    <w:rsid w:val="00204A53"/>
    <w:rsid w:val="002633AC"/>
    <w:rsid w:val="002B036B"/>
    <w:rsid w:val="002E6982"/>
    <w:rsid w:val="00400841"/>
    <w:rsid w:val="008645BB"/>
    <w:rsid w:val="008771EF"/>
    <w:rsid w:val="00937CD2"/>
    <w:rsid w:val="00AD3D85"/>
    <w:rsid w:val="00D61535"/>
    <w:rsid w:val="00E15F04"/>
    <w:rsid w:val="00F8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26B64"/>
  <w15:chartTrackingRefBased/>
  <w15:docId w15:val="{A57CDEFD-093D-4356-B98D-CF4B86CD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15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15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15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5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5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5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5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5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5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5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15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15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5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5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5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5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5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5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5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1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5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1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5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15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15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15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5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5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15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mcminn</dc:creator>
  <cp:keywords/>
  <dc:description/>
  <cp:lastModifiedBy>steve mcminn</cp:lastModifiedBy>
  <cp:revision>8</cp:revision>
  <dcterms:created xsi:type="dcterms:W3CDTF">2025-02-01T11:23:00Z</dcterms:created>
  <dcterms:modified xsi:type="dcterms:W3CDTF">2025-04-07T09:01:00Z</dcterms:modified>
</cp:coreProperties>
</file>